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A5F9" w14:textId="77777777" w:rsidR="001E322E" w:rsidRDefault="00000000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u w:val="single"/>
        </w:rPr>
        <w:pict w14:anchorId="4CDB678F">
          <v:rect id="Прямоугольник 2" o:spid="_x0000_s1026" style="position:absolute;margin-left:380.5pt;margin-top:15.45pt;width:113.9pt;height:41.9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" fillcolor="window" strokecolor="windowText" strokeweight="2pt">
            <v:textbox>
              <w:txbxContent>
                <w:p w14:paraId="3B6BEA8D" w14:textId="77777777" w:rsidR="0087685B" w:rsidRPr="00263849" w:rsidRDefault="0087685B" w:rsidP="001E322E">
                  <w:pPr>
                    <w:rPr>
                      <w:sz w:val="44"/>
                      <w:szCs w:val="44"/>
                    </w:rPr>
                  </w:pPr>
                  <w:r w:rsidRPr="00263849">
                    <w:rPr>
                      <w:sz w:val="44"/>
                      <w:szCs w:val="44"/>
                    </w:rPr>
                    <w:t>№</w:t>
                  </w:r>
                </w:p>
              </w:txbxContent>
            </v:textbox>
          </v:rect>
        </w:pict>
      </w:r>
    </w:p>
    <w:p w14:paraId="4621FA54" w14:textId="77777777" w:rsidR="001E322E" w:rsidRDefault="001E322E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08D3D30" w14:textId="77777777" w:rsidR="00555DD6" w:rsidRPr="001E322E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E322E">
        <w:rPr>
          <w:rFonts w:ascii="Times New Roman" w:hAnsi="Times New Roman" w:cs="Times New Roman"/>
          <w:i/>
          <w:sz w:val="26"/>
          <w:szCs w:val="26"/>
          <w:u w:val="single"/>
        </w:rPr>
        <w:t>Фамилия</w:t>
      </w:r>
      <w:r w:rsidRPr="001E322E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="001E322E" w:rsidRPr="001E322E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14:paraId="657117A7" w14:textId="77777777" w:rsidR="0067618C" w:rsidRPr="001E322E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E322E">
        <w:rPr>
          <w:rFonts w:ascii="Times New Roman" w:hAnsi="Times New Roman" w:cs="Times New Roman"/>
          <w:i/>
          <w:sz w:val="26"/>
          <w:szCs w:val="26"/>
          <w:u w:val="single"/>
        </w:rPr>
        <w:t>Имя</w:t>
      </w:r>
      <w:r w:rsidRPr="001E322E"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  <w:r w:rsidR="001E322E" w:rsidRPr="001E322E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14:paraId="3EA54ADE" w14:textId="77777777" w:rsidR="0067618C" w:rsidRPr="001E322E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E322E">
        <w:rPr>
          <w:rFonts w:ascii="Times New Roman" w:hAnsi="Times New Roman" w:cs="Times New Roman"/>
          <w:i/>
          <w:sz w:val="26"/>
          <w:szCs w:val="26"/>
          <w:u w:val="single"/>
        </w:rPr>
        <w:t>Отчество</w:t>
      </w:r>
      <w:r w:rsidRPr="001E322E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="001E322E" w:rsidRPr="001E322E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14:paraId="66360162" w14:textId="77777777" w:rsidR="001E322E" w:rsidRPr="001E322E" w:rsidRDefault="001E322E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276"/>
      </w:tblGrid>
      <w:tr w:rsidR="001E322E" w:rsidRPr="001E322E" w14:paraId="2A96BE04" w14:textId="77777777" w:rsidTr="001E322E">
        <w:trPr>
          <w:trHeight w:val="1963"/>
        </w:trPr>
        <w:tc>
          <w:tcPr>
            <w:tcW w:w="5447" w:type="dxa"/>
          </w:tcPr>
          <w:p w14:paraId="40E00B88" w14:textId="77777777"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sz w:val="26"/>
                <w:szCs w:val="26"/>
              </w:rPr>
              <w:t>Паспорт:</w:t>
            </w:r>
          </w:p>
          <w:p w14:paraId="6E272EB4" w14:textId="77777777"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серия</w:t>
            </w:r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</w:t>
            </w: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</w:t>
            </w:r>
          </w:p>
          <w:p w14:paraId="7037A879" w14:textId="77777777"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Кем </w:t>
            </w:r>
            <w:proofErr w:type="gramStart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выдан:</w:t>
            </w:r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</w:t>
            </w:r>
            <w:proofErr w:type="gramEnd"/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</w:t>
            </w:r>
          </w:p>
          <w:p w14:paraId="2247182E" w14:textId="77777777"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</w:t>
            </w:r>
          </w:p>
          <w:p w14:paraId="1C7757AF" w14:textId="77777777" w:rsid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Дата </w:t>
            </w:r>
            <w:proofErr w:type="gramStart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выдачи</w:t>
            </w:r>
            <w:r w:rsidRPr="001E322E">
              <w:rPr>
                <w:rFonts w:ascii="Times New Roman" w:hAnsi="Times New Roman" w:cs="Times New Roman"/>
                <w:b/>
                <w:sz w:val="26"/>
                <w:szCs w:val="26"/>
              </w:rPr>
              <w:t>:_</w:t>
            </w:r>
            <w:proofErr w:type="gramEnd"/>
            <w:r w:rsidRPr="001E322E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</w:t>
            </w:r>
          </w:p>
          <w:p w14:paraId="296B862E" w14:textId="77777777" w:rsidR="00694A05" w:rsidRDefault="00694A05" w:rsidP="0018461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A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</w:p>
          <w:p w14:paraId="1D074FA1" w14:textId="77777777" w:rsidR="00184614" w:rsidRPr="001E322E" w:rsidRDefault="00184614" w:rsidP="0018461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ОГРНИП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184614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gramStart"/>
            <w:r w:rsidRPr="00184614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)_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</w:p>
        </w:tc>
        <w:tc>
          <w:tcPr>
            <w:tcW w:w="5276" w:type="dxa"/>
          </w:tcPr>
          <w:p w14:paraId="3C86A0D1" w14:textId="77777777"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Адрес </w:t>
            </w:r>
            <w:proofErr w:type="gramStart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регистрации:_</w:t>
            </w:r>
            <w:proofErr w:type="gramEnd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</w:t>
            </w:r>
          </w:p>
          <w:p w14:paraId="13D436CA" w14:textId="77777777"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</w:t>
            </w:r>
          </w:p>
          <w:p w14:paraId="4F469416" w14:textId="77777777"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</w:t>
            </w:r>
          </w:p>
          <w:p w14:paraId="61ABEC61" w14:textId="77777777"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Контактный </w:t>
            </w:r>
            <w:proofErr w:type="gramStart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телефон:_</w:t>
            </w:r>
            <w:proofErr w:type="gramEnd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</w:t>
            </w:r>
          </w:p>
          <w:p w14:paraId="1B981DA8" w14:textId="77777777" w:rsid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</w:t>
            </w:r>
          </w:p>
          <w:p w14:paraId="35B67665" w14:textId="77777777" w:rsidR="00184614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р/с (</w:t>
            </w:r>
            <w:r w:rsidRPr="001846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</w:t>
            </w:r>
            <w:proofErr w:type="gramStart"/>
            <w:r w:rsidRPr="00184614">
              <w:rPr>
                <w:rFonts w:ascii="Times New Roman" w:hAnsi="Times New Roman" w:cs="Times New Roman"/>
                <w:i/>
                <w:sz w:val="26"/>
                <w:szCs w:val="26"/>
              </w:rPr>
              <w:t>ИП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)_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</w:t>
            </w:r>
          </w:p>
          <w:p w14:paraId="33E8DBA8" w14:textId="77777777" w:rsidR="00184614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________________________________</w:t>
            </w:r>
          </w:p>
          <w:p w14:paraId="073F8324" w14:textId="77777777" w:rsidR="00184614" w:rsidRPr="001E322E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БИК____________________________</w:t>
            </w:r>
          </w:p>
        </w:tc>
      </w:tr>
    </w:tbl>
    <w:p w14:paraId="7404734C" w14:textId="77777777" w:rsidR="006A5D1E" w:rsidRPr="001E322E" w:rsidRDefault="003A6114" w:rsidP="00C55B0D">
      <w:pPr>
        <w:spacing w:line="240" w:lineRule="auto"/>
        <w:contextualSpacing/>
        <w:rPr>
          <w:rFonts w:ascii="Times New Roman" w:hAnsi="Times New Roman" w:cs="Times New Roman"/>
        </w:rPr>
      </w:pPr>
      <w:r w:rsidRPr="001E322E">
        <w:rPr>
          <w:rFonts w:ascii="Times New Roman" w:hAnsi="Times New Roman" w:cs="Times New Roman"/>
          <w:b/>
          <w:i/>
        </w:rPr>
        <w:t>Просим</w:t>
      </w:r>
      <w:r w:rsidR="001E23D0" w:rsidRPr="001E322E">
        <w:rPr>
          <w:rFonts w:ascii="Times New Roman" w:hAnsi="Times New Roman" w:cs="Times New Roman"/>
          <w:b/>
          <w:i/>
        </w:rPr>
        <w:t xml:space="preserve"> подготовить договор на оказание услуг</w:t>
      </w:r>
      <w:r w:rsidR="0063697C" w:rsidRPr="001E322E">
        <w:rPr>
          <w:rFonts w:ascii="Times New Roman" w:hAnsi="Times New Roman" w:cs="Times New Roman"/>
          <w:b/>
          <w:i/>
        </w:rPr>
        <w:t xml:space="preserve"> по адресу</w:t>
      </w:r>
      <w:r w:rsidR="00C55B0D" w:rsidRPr="001E322E">
        <w:rPr>
          <w:rFonts w:ascii="Times New Roman" w:hAnsi="Times New Roman" w:cs="Times New Roman"/>
          <w:b/>
          <w:i/>
        </w:rPr>
        <w:t>:</w:t>
      </w:r>
      <w:r w:rsidR="00C55B0D" w:rsidRPr="001E322E">
        <w:rPr>
          <w:rFonts w:ascii="Times New Roman" w:hAnsi="Times New Roman" w:cs="Times New Roman"/>
          <w:i/>
        </w:rPr>
        <w:t xml:space="preserve"> </w:t>
      </w:r>
      <w:r w:rsidRPr="001E322E">
        <w:rPr>
          <w:rFonts w:ascii="Times New Roman" w:hAnsi="Times New Roman" w:cs="Times New Roman"/>
        </w:rPr>
        <w:t>___________________________________________________</w:t>
      </w:r>
      <w:r w:rsidR="00555DD6" w:rsidRPr="001E322E">
        <w:rPr>
          <w:rFonts w:ascii="Times New Roman" w:hAnsi="Times New Roman" w:cs="Times New Roman"/>
        </w:rPr>
        <w:t>______________________________________________</w:t>
      </w:r>
      <w:r w:rsidRPr="001E322E">
        <w:rPr>
          <w:rFonts w:ascii="Times New Roman" w:hAnsi="Times New Roman" w:cs="Times New Roman"/>
        </w:rPr>
        <w:t>__</w:t>
      </w:r>
      <w:r w:rsidR="001E322E" w:rsidRPr="001E322E">
        <w:rPr>
          <w:rFonts w:ascii="Times New Roman" w:hAnsi="Times New Roman" w:cs="Times New Roman"/>
        </w:rPr>
        <w:t>_____________________________</w:t>
      </w:r>
      <w:r w:rsidR="00555DD6" w:rsidRPr="001E322E">
        <w:rPr>
          <w:rFonts w:ascii="Times New Roman" w:hAnsi="Times New Roman" w:cs="Times New Roman"/>
        </w:rPr>
        <w:t xml:space="preserve">, </w:t>
      </w:r>
      <w:r w:rsidR="00555DD6" w:rsidRPr="001E322E">
        <w:rPr>
          <w:rFonts w:ascii="Times New Roman" w:hAnsi="Times New Roman" w:cs="Times New Roman"/>
          <w:i/>
        </w:rPr>
        <w:t>если более 1 адреса указывается Приложение №1</w:t>
      </w:r>
      <w:r w:rsidR="00814442" w:rsidRPr="001E322E">
        <w:rPr>
          <w:rFonts w:ascii="Times New Roman" w:hAnsi="Times New Roman" w:cs="Times New Roman"/>
          <w:i/>
        </w:rPr>
        <w:t>.</w:t>
      </w:r>
    </w:p>
    <w:p w14:paraId="69C80E43" w14:textId="77777777" w:rsidR="0063697C" w:rsidRPr="001E23D0" w:rsidRDefault="0063697C" w:rsidP="006369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66"/>
        <w:gridCol w:w="6804"/>
        <w:gridCol w:w="1134"/>
        <w:gridCol w:w="709"/>
        <w:gridCol w:w="1134"/>
      </w:tblGrid>
      <w:tr w:rsidR="009273B5" w:rsidRPr="00A534A9" w14:paraId="6B2240AF" w14:textId="77777777" w:rsidTr="008E5EF6">
        <w:trPr>
          <w:trHeight w:val="543"/>
        </w:trPr>
        <w:tc>
          <w:tcPr>
            <w:tcW w:w="568" w:type="dxa"/>
          </w:tcPr>
          <w:p w14:paraId="3AD810A8" w14:textId="77777777"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</w:t>
            </w:r>
            <w:r w:rsidRPr="00A53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</w:tcPr>
          <w:p w14:paraId="0E03E197" w14:textId="77777777"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№</w:t>
            </w:r>
          </w:p>
          <w:p w14:paraId="45F20831" w14:textId="77777777"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04" w:type="dxa"/>
            <w:vAlign w:val="center"/>
          </w:tcPr>
          <w:p w14:paraId="71310B53" w14:textId="77777777" w:rsidR="009273B5" w:rsidRPr="00A534A9" w:rsidRDefault="009273B5" w:rsidP="008E5EF6">
            <w:pPr>
              <w:jc w:val="center"/>
              <w:rPr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 xml:space="preserve">       Наименование услуг</w:t>
            </w:r>
          </w:p>
        </w:tc>
        <w:tc>
          <w:tcPr>
            <w:tcW w:w="1134" w:type="dxa"/>
            <w:vAlign w:val="center"/>
          </w:tcPr>
          <w:p w14:paraId="018C72F5" w14:textId="77777777"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Цена, руб. вкл. НДС </w:t>
            </w:r>
          </w:p>
        </w:tc>
        <w:tc>
          <w:tcPr>
            <w:tcW w:w="709" w:type="dxa"/>
          </w:tcPr>
          <w:p w14:paraId="0422C19A" w14:textId="77777777"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</w:p>
          <w:p w14:paraId="4469E4F2" w14:textId="77777777"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14:paraId="2D80FF80" w14:textId="77777777"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</w:p>
          <w:p w14:paraId="48D69516" w14:textId="77777777"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, вкл. НДС</w:t>
            </w:r>
          </w:p>
        </w:tc>
      </w:tr>
      <w:tr w:rsidR="009273B5" w:rsidRPr="00A534A9" w14:paraId="74494A4F" w14:textId="77777777" w:rsidTr="008E5EF6">
        <w:trPr>
          <w:trHeight w:val="274"/>
        </w:trPr>
        <w:tc>
          <w:tcPr>
            <w:tcW w:w="568" w:type="dxa"/>
          </w:tcPr>
          <w:p w14:paraId="1C1875A8" w14:textId="77777777"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14:paraId="71668013" w14:textId="77777777"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1134" w:type="dxa"/>
          </w:tcPr>
          <w:p w14:paraId="044C5523" w14:textId="77777777"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F6AD97B" w14:textId="77777777"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126459C" w14:textId="77777777"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3B5" w:rsidRPr="00A534A9" w14:paraId="1E928346" w14:textId="77777777" w:rsidTr="008E5EF6">
        <w:trPr>
          <w:trHeight w:val="565"/>
        </w:trPr>
        <w:tc>
          <w:tcPr>
            <w:tcW w:w="568" w:type="dxa"/>
          </w:tcPr>
          <w:p w14:paraId="3AB4B455" w14:textId="77777777" w:rsidR="009273B5" w:rsidRPr="00A534A9" w:rsidRDefault="009273B5" w:rsidP="008E5EF6"/>
        </w:tc>
        <w:tc>
          <w:tcPr>
            <w:tcW w:w="566" w:type="dxa"/>
          </w:tcPr>
          <w:p w14:paraId="4176EFA1" w14:textId="77777777" w:rsidR="009273B5" w:rsidRPr="00A534A9" w:rsidRDefault="009273B5" w:rsidP="008E5EF6">
            <w:r w:rsidRPr="00A534A9">
              <w:t>1</w:t>
            </w:r>
          </w:p>
        </w:tc>
        <w:tc>
          <w:tcPr>
            <w:tcW w:w="6804" w:type="dxa"/>
          </w:tcPr>
          <w:p w14:paraId="0AD3C9A9" w14:textId="77777777"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14:paraId="79EC0785" w14:textId="446F37E6" w:rsidR="009273B5" w:rsidRPr="001F27D0" w:rsidRDefault="00A4646F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619,30</w:t>
            </w:r>
          </w:p>
        </w:tc>
        <w:tc>
          <w:tcPr>
            <w:tcW w:w="709" w:type="dxa"/>
          </w:tcPr>
          <w:p w14:paraId="6EE9832F" w14:textId="77777777" w:rsidR="009273B5" w:rsidRPr="00A534A9" w:rsidRDefault="009273B5" w:rsidP="008E5EF6"/>
        </w:tc>
        <w:tc>
          <w:tcPr>
            <w:tcW w:w="1134" w:type="dxa"/>
          </w:tcPr>
          <w:p w14:paraId="0F5A844F" w14:textId="77777777" w:rsidR="009273B5" w:rsidRPr="00A534A9" w:rsidRDefault="009273B5" w:rsidP="008E5EF6"/>
        </w:tc>
      </w:tr>
      <w:tr w:rsidR="009273B5" w:rsidRPr="00A534A9" w14:paraId="4CD64558" w14:textId="77777777" w:rsidTr="008E5EF6">
        <w:trPr>
          <w:trHeight w:val="254"/>
        </w:trPr>
        <w:tc>
          <w:tcPr>
            <w:tcW w:w="568" w:type="dxa"/>
          </w:tcPr>
          <w:p w14:paraId="75C2CD39" w14:textId="77777777"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14:paraId="4D47F7C5" w14:textId="77777777" w:rsidR="009273B5" w:rsidRPr="00A534A9" w:rsidRDefault="009273B5" w:rsidP="008E5EF6">
            <w:pPr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14:paraId="5CF92857" w14:textId="77777777" w:rsidR="009273B5" w:rsidRPr="001F27D0" w:rsidRDefault="009273B5" w:rsidP="00A4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8D8166" w14:textId="77777777" w:rsidR="009273B5" w:rsidRPr="00A534A9" w:rsidRDefault="009273B5" w:rsidP="008E5E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8AA0032" w14:textId="77777777" w:rsidR="009273B5" w:rsidRPr="00A534A9" w:rsidRDefault="009273B5" w:rsidP="008E5E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73B5" w:rsidRPr="00A534A9" w14:paraId="73EE82A2" w14:textId="77777777" w:rsidTr="008E5EF6">
        <w:trPr>
          <w:trHeight w:val="419"/>
        </w:trPr>
        <w:tc>
          <w:tcPr>
            <w:tcW w:w="568" w:type="dxa"/>
          </w:tcPr>
          <w:p w14:paraId="532F303D" w14:textId="77777777" w:rsidR="009273B5" w:rsidRPr="00A534A9" w:rsidRDefault="009273B5" w:rsidP="008E5EF6"/>
        </w:tc>
        <w:tc>
          <w:tcPr>
            <w:tcW w:w="566" w:type="dxa"/>
          </w:tcPr>
          <w:p w14:paraId="545A63E2" w14:textId="77777777" w:rsidR="009273B5" w:rsidRPr="00A534A9" w:rsidRDefault="009273B5" w:rsidP="008E5EF6">
            <w:r w:rsidRPr="00A534A9">
              <w:t>2</w:t>
            </w:r>
          </w:p>
        </w:tc>
        <w:tc>
          <w:tcPr>
            <w:tcW w:w="6804" w:type="dxa"/>
          </w:tcPr>
          <w:p w14:paraId="2AB6B922" w14:textId="77777777"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14:paraId="3EE913A2" w14:textId="70EA7468" w:rsidR="009273B5" w:rsidRPr="001F27D0" w:rsidRDefault="009273B5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646F">
              <w:rPr>
                <w:rFonts w:ascii="Times New Roman" w:hAnsi="Times New Roman" w:cs="Times New Roman"/>
              </w:rPr>
              <w:t> 231,20</w:t>
            </w:r>
          </w:p>
        </w:tc>
        <w:tc>
          <w:tcPr>
            <w:tcW w:w="709" w:type="dxa"/>
          </w:tcPr>
          <w:p w14:paraId="0EA3163B" w14:textId="77777777" w:rsidR="009273B5" w:rsidRPr="00A534A9" w:rsidRDefault="009273B5" w:rsidP="008E5EF6"/>
        </w:tc>
        <w:tc>
          <w:tcPr>
            <w:tcW w:w="1134" w:type="dxa"/>
          </w:tcPr>
          <w:p w14:paraId="219889E3" w14:textId="77777777" w:rsidR="009273B5" w:rsidRPr="00A534A9" w:rsidRDefault="009273B5" w:rsidP="008E5EF6"/>
        </w:tc>
      </w:tr>
      <w:tr w:rsidR="009273B5" w:rsidRPr="00A534A9" w14:paraId="6002A838" w14:textId="77777777" w:rsidTr="008E5EF6">
        <w:trPr>
          <w:trHeight w:val="296"/>
        </w:trPr>
        <w:tc>
          <w:tcPr>
            <w:tcW w:w="568" w:type="dxa"/>
          </w:tcPr>
          <w:p w14:paraId="20167165" w14:textId="77777777" w:rsidR="009273B5" w:rsidRPr="00A534A9" w:rsidRDefault="009273B5" w:rsidP="008E5EF6"/>
        </w:tc>
        <w:tc>
          <w:tcPr>
            <w:tcW w:w="566" w:type="dxa"/>
          </w:tcPr>
          <w:p w14:paraId="180902F1" w14:textId="77777777" w:rsidR="009273B5" w:rsidRPr="00A534A9" w:rsidRDefault="009273B5" w:rsidP="008E5EF6">
            <w:r w:rsidRPr="00A534A9">
              <w:t>3</w:t>
            </w:r>
          </w:p>
        </w:tc>
        <w:tc>
          <w:tcPr>
            <w:tcW w:w="6804" w:type="dxa"/>
          </w:tcPr>
          <w:p w14:paraId="2CC28376" w14:textId="77777777"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тепловых сетей</w:t>
            </w:r>
          </w:p>
        </w:tc>
        <w:tc>
          <w:tcPr>
            <w:tcW w:w="1134" w:type="dxa"/>
          </w:tcPr>
          <w:p w14:paraId="3D3A0A47" w14:textId="754E86D0" w:rsidR="009273B5" w:rsidRPr="001F27D0" w:rsidRDefault="009273B5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646F">
              <w:rPr>
                <w:rFonts w:ascii="Times New Roman" w:hAnsi="Times New Roman" w:cs="Times New Roman"/>
              </w:rPr>
              <w:t> 765,00</w:t>
            </w:r>
          </w:p>
        </w:tc>
        <w:tc>
          <w:tcPr>
            <w:tcW w:w="709" w:type="dxa"/>
          </w:tcPr>
          <w:p w14:paraId="76A91969" w14:textId="77777777" w:rsidR="009273B5" w:rsidRPr="00A534A9" w:rsidRDefault="009273B5" w:rsidP="008E5EF6"/>
        </w:tc>
        <w:tc>
          <w:tcPr>
            <w:tcW w:w="1134" w:type="dxa"/>
          </w:tcPr>
          <w:p w14:paraId="5040C642" w14:textId="77777777" w:rsidR="009273B5" w:rsidRPr="00A534A9" w:rsidRDefault="009273B5" w:rsidP="008E5EF6"/>
        </w:tc>
      </w:tr>
      <w:tr w:rsidR="009273B5" w:rsidRPr="00A534A9" w14:paraId="5BBD5851" w14:textId="77777777" w:rsidTr="008E5EF6">
        <w:trPr>
          <w:trHeight w:val="301"/>
        </w:trPr>
        <w:tc>
          <w:tcPr>
            <w:tcW w:w="568" w:type="dxa"/>
          </w:tcPr>
          <w:p w14:paraId="60FC48CE" w14:textId="77777777" w:rsidR="009273B5" w:rsidRPr="00A534A9" w:rsidRDefault="009273B5" w:rsidP="008E5EF6"/>
        </w:tc>
        <w:tc>
          <w:tcPr>
            <w:tcW w:w="566" w:type="dxa"/>
          </w:tcPr>
          <w:p w14:paraId="4981E638" w14:textId="77777777" w:rsidR="009273B5" w:rsidRPr="00A534A9" w:rsidRDefault="009273B5" w:rsidP="008E5EF6">
            <w:r w:rsidRPr="00A534A9">
              <w:t>4</w:t>
            </w:r>
          </w:p>
        </w:tc>
        <w:tc>
          <w:tcPr>
            <w:tcW w:w="6804" w:type="dxa"/>
          </w:tcPr>
          <w:p w14:paraId="1769D4F4" w14:textId="77777777"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теплоснабжения здания, узла управления</w:t>
            </w:r>
          </w:p>
        </w:tc>
        <w:tc>
          <w:tcPr>
            <w:tcW w:w="1134" w:type="dxa"/>
          </w:tcPr>
          <w:p w14:paraId="521B499D" w14:textId="3AB7B9FA" w:rsidR="009273B5" w:rsidRPr="001F27D0" w:rsidRDefault="009273B5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646F">
              <w:rPr>
                <w:rFonts w:ascii="Times New Roman" w:hAnsi="Times New Roman" w:cs="Times New Roman"/>
              </w:rPr>
              <w:t> 506,80</w:t>
            </w:r>
          </w:p>
        </w:tc>
        <w:tc>
          <w:tcPr>
            <w:tcW w:w="709" w:type="dxa"/>
          </w:tcPr>
          <w:p w14:paraId="7BE3F5FB" w14:textId="77777777" w:rsidR="009273B5" w:rsidRPr="00A534A9" w:rsidRDefault="009273B5" w:rsidP="008E5EF6"/>
        </w:tc>
        <w:tc>
          <w:tcPr>
            <w:tcW w:w="1134" w:type="dxa"/>
          </w:tcPr>
          <w:p w14:paraId="7360983D" w14:textId="77777777" w:rsidR="009273B5" w:rsidRPr="00A534A9" w:rsidRDefault="009273B5" w:rsidP="008E5EF6"/>
        </w:tc>
      </w:tr>
      <w:tr w:rsidR="009273B5" w:rsidRPr="00A534A9" w14:paraId="093FBA59" w14:textId="77777777" w:rsidTr="008E5EF6">
        <w:trPr>
          <w:trHeight w:val="307"/>
        </w:trPr>
        <w:tc>
          <w:tcPr>
            <w:tcW w:w="568" w:type="dxa"/>
          </w:tcPr>
          <w:p w14:paraId="09F1F485" w14:textId="77777777" w:rsidR="009273B5" w:rsidRPr="00A534A9" w:rsidRDefault="009273B5" w:rsidP="008E5EF6"/>
        </w:tc>
        <w:tc>
          <w:tcPr>
            <w:tcW w:w="566" w:type="dxa"/>
          </w:tcPr>
          <w:p w14:paraId="223E44AC" w14:textId="77777777" w:rsidR="009273B5" w:rsidRPr="00A534A9" w:rsidRDefault="009273B5" w:rsidP="008E5EF6">
            <w:r w:rsidRPr="00A534A9">
              <w:t>5</w:t>
            </w:r>
          </w:p>
        </w:tc>
        <w:tc>
          <w:tcPr>
            <w:tcW w:w="6804" w:type="dxa"/>
          </w:tcPr>
          <w:p w14:paraId="49DD305C" w14:textId="77777777"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узла учета</w:t>
            </w:r>
          </w:p>
        </w:tc>
        <w:tc>
          <w:tcPr>
            <w:tcW w:w="1134" w:type="dxa"/>
          </w:tcPr>
          <w:p w14:paraId="459503E7" w14:textId="10EA92AC" w:rsidR="009273B5" w:rsidRPr="001F27D0" w:rsidRDefault="009273B5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646F">
              <w:rPr>
                <w:rFonts w:ascii="Times New Roman" w:hAnsi="Times New Roman" w:cs="Times New Roman"/>
              </w:rPr>
              <w:t> 776,80</w:t>
            </w:r>
          </w:p>
        </w:tc>
        <w:tc>
          <w:tcPr>
            <w:tcW w:w="709" w:type="dxa"/>
          </w:tcPr>
          <w:p w14:paraId="00C37D87" w14:textId="77777777" w:rsidR="009273B5" w:rsidRPr="00A534A9" w:rsidRDefault="009273B5" w:rsidP="008E5EF6"/>
        </w:tc>
        <w:tc>
          <w:tcPr>
            <w:tcW w:w="1134" w:type="dxa"/>
          </w:tcPr>
          <w:p w14:paraId="66B357E4" w14:textId="77777777" w:rsidR="009273B5" w:rsidRPr="00A534A9" w:rsidRDefault="009273B5" w:rsidP="008E5EF6"/>
        </w:tc>
      </w:tr>
      <w:tr w:rsidR="009273B5" w:rsidRPr="00A534A9" w14:paraId="75630A6D" w14:textId="77777777" w:rsidTr="008E5EF6">
        <w:trPr>
          <w:trHeight w:val="299"/>
        </w:trPr>
        <w:tc>
          <w:tcPr>
            <w:tcW w:w="568" w:type="dxa"/>
          </w:tcPr>
          <w:p w14:paraId="6CDC9237" w14:textId="77777777" w:rsidR="009273B5" w:rsidRPr="00A534A9" w:rsidRDefault="009273B5" w:rsidP="008E5EF6"/>
        </w:tc>
        <w:tc>
          <w:tcPr>
            <w:tcW w:w="566" w:type="dxa"/>
          </w:tcPr>
          <w:p w14:paraId="64E2366C" w14:textId="77777777" w:rsidR="009273B5" w:rsidRPr="00A534A9" w:rsidRDefault="009273B5" w:rsidP="008E5EF6">
            <w:r w:rsidRPr="00A534A9">
              <w:t>6</w:t>
            </w:r>
          </w:p>
        </w:tc>
        <w:tc>
          <w:tcPr>
            <w:tcW w:w="6804" w:type="dxa"/>
          </w:tcPr>
          <w:p w14:paraId="554EC38C" w14:textId="77777777"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индивидуального теплового пункта (ИТП)</w:t>
            </w:r>
          </w:p>
        </w:tc>
        <w:tc>
          <w:tcPr>
            <w:tcW w:w="1134" w:type="dxa"/>
          </w:tcPr>
          <w:p w14:paraId="49B0A46E" w14:textId="7A655EC2" w:rsidR="009273B5" w:rsidRPr="001F27D0" w:rsidRDefault="009273B5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646F">
              <w:rPr>
                <w:rFonts w:ascii="Times New Roman" w:hAnsi="Times New Roman" w:cs="Times New Roman"/>
              </w:rPr>
              <w:t> 367,00</w:t>
            </w:r>
          </w:p>
        </w:tc>
        <w:tc>
          <w:tcPr>
            <w:tcW w:w="709" w:type="dxa"/>
          </w:tcPr>
          <w:p w14:paraId="18A0F03F" w14:textId="77777777" w:rsidR="009273B5" w:rsidRPr="00A534A9" w:rsidRDefault="009273B5" w:rsidP="008E5EF6"/>
        </w:tc>
        <w:tc>
          <w:tcPr>
            <w:tcW w:w="1134" w:type="dxa"/>
          </w:tcPr>
          <w:p w14:paraId="712D6405" w14:textId="77777777" w:rsidR="009273B5" w:rsidRPr="00A534A9" w:rsidRDefault="009273B5" w:rsidP="008E5EF6"/>
        </w:tc>
      </w:tr>
      <w:tr w:rsidR="009273B5" w:rsidRPr="00A534A9" w14:paraId="2006A109" w14:textId="77777777" w:rsidTr="008E5EF6">
        <w:trPr>
          <w:trHeight w:val="408"/>
        </w:trPr>
        <w:tc>
          <w:tcPr>
            <w:tcW w:w="568" w:type="dxa"/>
          </w:tcPr>
          <w:p w14:paraId="7393E61D" w14:textId="77777777" w:rsidR="009273B5" w:rsidRPr="00A534A9" w:rsidRDefault="009273B5" w:rsidP="008E5EF6"/>
        </w:tc>
        <w:tc>
          <w:tcPr>
            <w:tcW w:w="566" w:type="dxa"/>
          </w:tcPr>
          <w:p w14:paraId="0BEFE3BE" w14:textId="77777777" w:rsidR="009273B5" w:rsidRPr="00A534A9" w:rsidRDefault="009273B5" w:rsidP="008E5EF6">
            <w:r w:rsidRPr="00A534A9">
              <w:t>7</w:t>
            </w:r>
          </w:p>
        </w:tc>
        <w:tc>
          <w:tcPr>
            <w:tcW w:w="6804" w:type="dxa"/>
          </w:tcPr>
          <w:p w14:paraId="0D00B795" w14:textId="77777777"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проектов инженерных коммуникаций (водопроводов, канализации, газопроводов, электрокабеля, телефонных каналов)</w:t>
            </w:r>
          </w:p>
        </w:tc>
        <w:tc>
          <w:tcPr>
            <w:tcW w:w="1134" w:type="dxa"/>
          </w:tcPr>
          <w:p w14:paraId="6F8F9483" w14:textId="62DC9DD8" w:rsidR="009273B5" w:rsidRPr="001F27D0" w:rsidRDefault="00A4646F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4 138,90</w:t>
            </w:r>
          </w:p>
        </w:tc>
        <w:tc>
          <w:tcPr>
            <w:tcW w:w="709" w:type="dxa"/>
          </w:tcPr>
          <w:p w14:paraId="72414712" w14:textId="77777777" w:rsidR="009273B5" w:rsidRPr="00A534A9" w:rsidRDefault="009273B5" w:rsidP="008E5EF6"/>
        </w:tc>
        <w:tc>
          <w:tcPr>
            <w:tcW w:w="1134" w:type="dxa"/>
          </w:tcPr>
          <w:p w14:paraId="4D506384" w14:textId="77777777" w:rsidR="009273B5" w:rsidRPr="00A534A9" w:rsidRDefault="009273B5" w:rsidP="008E5EF6"/>
        </w:tc>
      </w:tr>
      <w:tr w:rsidR="009273B5" w:rsidRPr="00A534A9" w14:paraId="1B24127E" w14:textId="77777777" w:rsidTr="008E5EF6">
        <w:trPr>
          <w:trHeight w:val="427"/>
        </w:trPr>
        <w:tc>
          <w:tcPr>
            <w:tcW w:w="568" w:type="dxa"/>
          </w:tcPr>
          <w:p w14:paraId="395CA731" w14:textId="77777777" w:rsidR="009273B5" w:rsidRPr="00A534A9" w:rsidRDefault="009273B5" w:rsidP="008E5EF6"/>
        </w:tc>
        <w:tc>
          <w:tcPr>
            <w:tcW w:w="566" w:type="dxa"/>
          </w:tcPr>
          <w:p w14:paraId="3286E33C" w14:textId="77777777" w:rsidR="009273B5" w:rsidRPr="00A534A9" w:rsidRDefault="009273B5" w:rsidP="008E5EF6">
            <w:r w:rsidRPr="00A534A9">
              <w:t>8</w:t>
            </w:r>
          </w:p>
        </w:tc>
        <w:tc>
          <w:tcPr>
            <w:tcW w:w="6804" w:type="dxa"/>
          </w:tcPr>
          <w:p w14:paraId="7BC845DE" w14:textId="77777777"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проектов установки временных сооружений, в том числе нестационарных торговых объектов (палатки, киоски), рекламных конструкций</w:t>
            </w:r>
          </w:p>
        </w:tc>
        <w:tc>
          <w:tcPr>
            <w:tcW w:w="1134" w:type="dxa"/>
          </w:tcPr>
          <w:p w14:paraId="4D2D4404" w14:textId="1139C530" w:rsidR="009273B5" w:rsidRPr="001F27D0" w:rsidRDefault="009273B5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646F">
              <w:rPr>
                <w:rFonts w:ascii="Times New Roman" w:hAnsi="Times New Roman" w:cs="Times New Roman"/>
              </w:rPr>
              <w:t> 965,60</w:t>
            </w:r>
          </w:p>
        </w:tc>
        <w:tc>
          <w:tcPr>
            <w:tcW w:w="709" w:type="dxa"/>
          </w:tcPr>
          <w:p w14:paraId="5C973CB8" w14:textId="77777777" w:rsidR="009273B5" w:rsidRPr="00A534A9" w:rsidRDefault="009273B5" w:rsidP="008E5EF6"/>
        </w:tc>
        <w:tc>
          <w:tcPr>
            <w:tcW w:w="1134" w:type="dxa"/>
          </w:tcPr>
          <w:p w14:paraId="310154EF" w14:textId="77777777" w:rsidR="009273B5" w:rsidRPr="00A534A9" w:rsidRDefault="009273B5" w:rsidP="008E5EF6"/>
        </w:tc>
      </w:tr>
      <w:tr w:rsidR="009273B5" w:rsidRPr="00A534A9" w14:paraId="0E487C45" w14:textId="77777777" w:rsidTr="008E5EF6">
        <w:trPr>
          <w:trHeight w:val="405"/>
        </w:trPr>
        <w:tc>
          <w:tcPr>
            <w:tcW w:w="568" w:type="dxa"/>
          </w:tcPr>
          <w:p w14:paraId="51E6320E" w14:textId="77777777" w:rsidR="009273B5" w:rsidRPr="00A534A9" w:rsidRDefault="009273B5" w:rsidP="008E5EF6"/>
        </w:tc>
        <w:tc>
          <w:tcPr>
            <w:tcW w:w="566" w:type="dxa"/>
          </w:tcPr>
          <w:p w14:paraId="071B2B77" w14:textId="77777777" w:rsidR="009273B5" w:rsidRPr="00A534A9" w:rsidRDefault="009273B5" w:rsidP="008E5EF6">
            <w:r w:rsidRPr="00A534A9">
              <w:t>9</w:t>
            </w:r>
          </w:p>
        </w:tc>
        <w:tc>
          <w:tcPr>
            <w:tcW w:w="6804" w:type="dxa"/>
          </w:tcPr>
          <w:p w14:paraId="385F28AE" w14:textId="77777777"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Составление акта на выполнение скрытых работ, освидетельствование гидравлических испытаний, промывки систем теплоснабжения</w:t>
            </w:r>
          </w:p>
        </w:tc>
        <w:tc>
          <w:tcPr>
            <w:tcW w:w="1134" w:type="dxa"/>
          </w:tcPr>
          <w:p w14:paraId="35A87ABF" w14:textId="5C6D85E6" w:rsidR="009273B5" w:rsidRPr="001F27D0" w:rsidRDefault="009273B5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646F">
              <w:rPr>
                <w:rFonts w:ascii="Times New Roman" w:hAnsi="Times New Roman" w:cs="Times New Roman"/>
              </w:rPr>
              <w:t> 379,40</w:t>
            </w:r>
          </w:p>
        </w:tc>
        <w:tc>
          <w:tcPr>
            <w:tcW w:w="709" w:type="dxa"/>
          </w:tcPr>
          <w:p w14:paraId="1B79BB91" w14:textId="77777777" w:rsidR="009273B5" w:rsidRPr="00A534A9" w:rsidRDefault="009273B5" w:rsidP="008E5EF6"/>
        </w:tc>
        <w:tc>
          <w:tcPr>
            <w:tcW w:w="1134" w:type="dxa"/>
          </w:tcPr>
          <w:p w14:paraId="281D7CC6" w14:textId="77777777" w:rsidR="009273B5" w:rsidRPr="00A534A9" w:rsidRDefault="009273B5" w:rsidP="008E5EF6"/>
        </w:tc>
      </w:tr>
      <w:tr w:rsidR="009273B5" w:rsidRPr="00A534A9" w14:paraId="33CD10A3" w14:textId="77777777" w:rsidTr="008E5EF6">
        <w:trPr>
          <w:trHeight w:val="405"/>
        </w:trPr>
        <w:tc>
          <w:tcPr>
            <w:tcW w:w="568" w:type="dxa"/>
          </w:tcPr>
          <w:p w14:paraId="0DD4095C" w14:textId="77777777" w:rsidR="009273B5" w:rsidRPr="00A534A9" w:rsidRDefault="009273B5" w:rsidP="008E5EF6"/>
        </w:tc>
        <w:tc>
          <w:tcPr>
            <w:tcW w:w="566" w:type="dxa"/>
          </w:tcPr>
          <w:p w14:paraId="1A77BAEF" w14:textId="77777777" w:rsidR="009273B5" w:rsidRPr="00A534A9" w:rsidRDefault="009273B5" w:rsidP="008E5EF6">
            <w:r w:rsidRPr="00A534A9">
              <w:t>1</w:t>
            </w:r>
            <w:r>
              <w:t>0</w:t>
            </w:r>
          </w:p>
        </w:tc>
        <w:tc>
          <w:tcPr>
            <w:tcW w:w="6804" w:type="dxa"/>
          </w:tcPr>
          <w:p w14:paraId="7E4B1240" w14:textId="77777777"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Отключение на ремонт теплосетей по заявке абонентов, кроме аварийных ситуаций</w:t>
            </w:r>
          </w:p>
        </w:tc>
        <w:tc>
          <w:tcPr>
            <w:tcW w:w="1134" w:type="dxa"/>
          </w:tcPr>
          <w:p w14:paraId="210820A1" w14:textId="77182EA1" w:rsidR="009273B5" w:rsidRPr="001F27D0" w:rsidRDefault="009273B5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646F">
              <w:rPr>
                <w:rFonts w:ascii="Times New Roman" w:hAnsi="Times New Roman" w:cs="Times New Roman"/>
              </w:rPr>
              <w:t> 248,30</w:t>
            </w:r>
          </w:p>
        </w:tc>
        <w:tc>
          <w:tcPr>
            <w:tcW w:w="709" w:type="dxa"/>
          </w:tcPr>
          <w:p w14:paraId="4FD8923C" w14:textId="77777777" w:rsidR="009273B5" w:rsidRPr="00A534A9" w:rsidRDefault="009273B5" w:rsidP="008E5EF6"/>
        </w:tc>
        <w:tc>
          <w:tcPr>
            <w:tcW w:w="1134" w:type="dxa"/>
          </w:tcPr>
          <w:p w14:paraId="426EE828" w14:textId="77777777" w:rsidR="009273B5" w:rsidRPr="00A534A9" w:rsidRDefault="009273B5" w:rsidP="008E5EF6"/>
        </w:tc>
      </w:tr>
      <w:tr w:rsidR="009273B5" w:rsidRPr="00A534A9" w14:paraId="40FDECC1" w14:textId="77777777" w:rsidTr="008E5EF6">
        <w:trPr>
          <w:trHeight w:val="357"/>
        </w:trPr>
        <w:tc>
          <w:tcPr>
            <w:tcW w:w="568" w:type="dxa"/>
          </w:tcPr>
          <w:p w14:paraId="5D040957" w14:textId="77777777" w:rsidR="009273B5" w:rsidRPr="00A534A9" w:rsidRDefault="009273B5" w:rsidP="008E5EF6"/>
        </w:tc>
        <w:tc>
          <w:tcPr>
            <w:tcW w:w="566" w:type="dxa"/>
          </w:tcPr>
          <w:p w14:paraId="7EE73D6C" w14:textId="1716C4B0" w:rsidR="009273B5" w:rsidRPr="00A534A9" w:rsidRDefault="009273B5" w:rsidP="008E5EF6">
            <w:r w:rsidRPr="00A534A9">
              <w:t>1</w:t>
            </w:r>
            <w:r w:rsidR="00DB1C0C">
              <w:t>1</w:t>
            </w:r>
          </w:p>
        </w:tc>
        <w:tc>
          <w:tcPr>
            <w:tcW w:w="6804" w:type="dxa"/>
          </w:tcPr>
          <w:p w14:paraId="082C4AE1" w14:textId="77777777"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Включение теплосетей после ремонта, кроме аварийных ситуаций</w:t>
            </w:r>
          </w:p>
        </w:tc>
        <w:tc>
          <w:tcPr>
            <w:tcW w:w="1134" w:type="dxa"/>
          </w:tcPr>
          <w:p w14:paraId="264149EB" w14:textId="2807B6D3" w:rsidR="009273B5" w:rsidRPr="001F27D0" w:rsidRDefault="009273B5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646F">
              <w:rPr>
                <w:rFonts w:ascii="Times New Roman" w:hAnsi="Times New Roman" w:cs="Times New Roman"/>
              </w:rPr>
              <w:t> 248,30</w:t>
            </w:r>
          </w:p>
        </w:tc>
        <w:tc>
          <w:tcPr>
            <w:tcW w:w="709" w:type="dxa"/>
          </w:tcPr>
          <w:p w14:paraId="31BD8E58" w14:textId="77777777" w:rsidR="009273B5" w:rsidRPr="00A534A9" w:rsidRDefault="009273B5" w:rsidP="008E5EF6"/>
        </w:tc>
        <w:tc>
          <w:tcPr>
            <w:tcW w:w="1134" w:type="dxa"/>
          </w:tcPr>
          <w:p w14:paraId="500A94DE" w14:textId="77777777" w:rsidR="009273B5" w:rsidRPr="00A534A9" w:rsidRDefault="009273B5" w:rsidP="008E5EF6"/>
        </w:tc>
      </w:tr>
      <w:tr w:rsidR="009273B5" w:rsidRPr="00A534A9" w14:paraId="768BDF1F" w14:textId="77777777" w:rsidTr="008E5EF6">
        <w:trPr>
          <w:trHeight w:val="405"/>
        </w:trPr>
        <w:tc>
          <w:tcPr>
            <w:tcW w:w="568" w:type="dxa"/>
          </w:tcPr>
          <w:p w14:paraId="6870755D" w14:textId="77777777" w:rsidR="009273B5" w:rsidRPr="00A534A9" w:rsidRDefault="009273B5" w:rsidP="008E5EF6"/>
        </w:tc>
        <w:tc>
          <w:tcPr>
            <w:tcW w:w="566" w:type="dxa"/>
          </w:tcPr>
          <w:p w14:paraId="3D53550A" w14:textId="73F339CD" w:rsidR="009273B5" w:rsidRPr="00A534A9" w:rsidRDefault="009273B5" w:rsidP="008E5EF6">
            <w:r w:rsidRPr="00A534A9">
              <w:t>1</w:t>
            </w:r>
            <w:r w:rsidR="00DB1C0C">
              <w:t>2</w:t>
            </w:r>
          </w:p>
        </w:tc>
        <w:tc>
          <w:tcPr>
            <w:tcW w:w="6804" w:type="dxa"/>
          </w:tcPr>
          <w:p w14:paraId="40F23BD2" w14:textId="77777777"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Вызов представителя для отключения и опломбирования тепловых энергоустановок (ТЭУ) с составлением акта</w:t>
            </w:r>
          </w:p>
        </w:tc>
        <w:tc>
          <w:tcPr>
            <w:tcW w:w="1134" w:type="dxa"/>
          </w:tcPr>
          <w:p w14:paraId="27EDC34E" w14:textId="386AB2F3" w:rsidR="009273B5" w:rsidRPr="001F27D0" w:rsidRDefault="009273B5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646F">
              <w:rPr>
                <w:rFonts w:ascii="Times New Roman" w:hAnsi="Times New Roman" w:cs="Times New Roman"/>
              </w:rPr>
              <w:t> 201,00</w:t>
            </w:r>
          </w:p>
        </w:tc>
        <w:tc>
          <w:tcPr>
            <w:tcW w:w="709" w:type="dxa"/>
          </w:tcPr>
          <w:p w14:paraId="676A3CE8" w14:textId="77777777" w:rsidR="009273B5" w:rsidRPr="00A534A9" w:rsidRDefault="009273B5" w:rsidP="008E5EF6"/>
        </w:tc>
        <w:tc>
          <w:tcPr>
            <w:tcW w:w="1134" w:type="dxa"/>
          </w:tcPr>
          <w:p w14:paraId="71AF8B9C" w14:textId="77777777" w:rsidR="009273B5" w:rsidRPr="00A534A9" w:rsidRDefault="009273B5" w:rsidP="008E5EF6"/>
        </w:tc>
      </w:tr>
      <w:tr w:rsidR="009273B5" w:rsidRPr="00A534A9" w14:paraId="68FEC3FA" w14:textId="77777777" w:rsidTr="008E5EF6">
        <w:trPr>
          <w:trHeight w:val="405"/>
        </w:trPr>
        <w:tc>
          <w:tcPr>
            <w:tcW w:w="568" w:type="dxa"/>
          </w:tcPr>
          <w:p w14:paraId="6EFBA76A" w14:textId="77777777" w:rsidR="009273B5" w:rsidRPr="00A534A9" w:rsidRDefault="009273B5" w:rsidP="008E5EF6"/>
        </w:tc>
        <w:tc>
          <w:tcPr>
            <w:tcW w:w="566" w:type="dxa"/>
          </w:tcPr>
          <w:p w14:paraId="475270CA" w14:textId="1911FB6C" w:rsidR="009273B5" w:rsidRPr="00A534A9" w:rsidRDefault="009273B5" w:rsidP="008E5EF6">
            <w:r w:rsidRPr="00A534A9">
              <w:t>1</w:t>
            </w:r>
            <w:r w:rsidR="00DB1C0C">
              <w:t>3</w:t>
            </w:r>
          </w:p>
        </w:tc>
        <w:tc>
          <w:tcPr>
            <w:tcW w:w="6804" w:type="dxa"/>
          </w:tcPr>
          <w:p w14:paraId="40BDC2C9" w14:textId="77777777"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Услуги по наладке внутренней системы теплоснабжения, горячего водоснабжения</w:t>
            </w:r>
          </w:p>
        </w:tc>
        <w:tc>
          <w:tcPr>
            <w:tcW w:w="1134" w:type="dxa"/>
          </w:tcPr>
          <w:p w14:paraId="4AE664D9" w14:textId="0610DFAD" w:rsidR="009273B5" w:rsidRPr="001F27D0" w:rsidRDefault="00A4646F" w:rsidP="00A46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6 045,70</w:t>
            </w:r>
          </w:p>
        </w:tc>
        <w:tc>
          <w:tcPr>
            <w:tcW w:w="709" w:type="dxa"/>
          </w:tcPr>
          <w:p w14:paraId="03B7ABC8" w14:textId="77777777" w:rsidR="009273B5" w:rsidRPr="00A534A9" w:rsidRDefault="009273B5" w:rsidP="008E5EF6"/>
        </w:tc>
        <w:tc>
          <w:tcPr>
            <w:tcW w:w="1134" w:type="dxa"/>
          </w:tcPr>
          <w:p w14:paraId="3845CE0E" w14:textId="77777777" w:rsidR="009273B5" w:rsidRPr="00A534A9" w:rsidRDefault="009273B5" w:rsidP="008E5EF6"/>
        </w:tc>
      </w:tr>
    </w:tbl>
    <w:p w14:paraId="10B1464F" w14:textId="77777777" w:rsidR="00C2698D" w:rsidRDefault="00C2698D" w:rsidP="00742D2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BE2FB2B" w14:textId="77777777" w:rsidR="009273B5" w:rsidRPr="009273B5" w:rsidRDefault="009273B5" w:rsidP="00742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Ф.И.О.</w:t>
      </w:r>
    </w:p>
    <w:p w14:paraId="4DCAA2D9" w14:textId="77777777" w:rsidR="001E322E" w:rsidRDefault="001E322E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71D62CFB" w14:textId="77777777" w:rsidR="001E322E" w:rsidRDefault="001E322E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40888455" w14:textId="77777777" w:rsidR="00C2698D" w:rsidRDefault="00C2698D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50498120" w14:textId="77777777" w:rsidR="009273B5" w:rsidRDefault="009273B5" w:rsidP="00742D29">
      <w:pPr>
        <w:rPr>
          <w:rFonts w:ascii="Times New Roman" w:hAnsi="Times New Roman" w:cs="Times New Roman"/>
          <w:b/>
          <w:sz w:val="24"/>
          <w:szCs w:val="24"/>
        </w:rPr>
      </w:pPr>
    </w:p>
    <w:p w14:paraId="2EEB9712" w14:textId="77777777" w:rsidR="00CC56CC" w:rsidRDefault="00CC56CC" w:rsidP="00742D29">
      <w:pPr>
        <w:rPr>
          <w:rFonts w:ascii="Times New Roman" w:hAnsi="Times New Roman" w:cs="Times New Roman"/>
          <w:b/>
          <w:sz w:val="24"/>
          <w:szCs w:val="24"/>
        </w:rPr>
      </w:pPr>
      <w:r w:rsidRPr="00CC56C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1F0F5D57" w14:textId="77777777" w:rsidR="00CC56CC" w:rsidRDefault="00CC56CC" w:rsidP="00CC5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местонахождения объекта:</w:t>
      </w:r>
    </w:p>
    <w:p w14:paraId="2B7C973E" w14:textId="77777777" w:rsidR="000719F2" w:rsidRDefault="00CC56CC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E0E"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3A61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9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11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14:paraId="65C2E7AF" w14:textId="77777777"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14:paraId="013F0D54" w14:textId="77777777" w:rsidR="001B3F4F" w:rsidRDefault="00000000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1820BFD4">
          <v:rect id="Прямоугольник 1" o:spid="_x0000_s1027" style="position:absolute;margin-left:92.3pt;margin-top:26.75pt;width:269pt;height:10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" fillcolor="white [3201]" strokecolor="black [3200]" strokeweight="2pt">
            <v:textbox>
              <w:txbxContent>
                <w:p w14:paraId="6CDB0CD3" w14:textId="77777777" w:rsidR="0087685B" w:rsidRPr="001B3F4F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>Заявку можно отправить по:</w:t>
                  </w:r>
                </w:p>
                <w:p w14:paraId="2A87EDD2" w14:textId="77777777" w:rsidR="0087685B" w:rsidRPr="0087685B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  <w:lang w:val="en-US"/>
                    </w:rPr>
                    <w:t>email</w:t>
                  </w:r>
                  <w:r w:rsidRPr="0087685B">
                    <w:rPr>
                      <w:b/>
                      <w:sz w:val="28"/>
                      <w:szCs w:val="28"/>
                    </w:rPr>
                    <w:t xml:space="preserve">: </w:t>
                  </w:r>
                  <w:hyperlink r:id="rId5" w:history="1"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dogov</w:t>
                    </w:r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</w:rPr>
                      <w:t>@</w:t>
                    </w:r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rmpts</w:t>
                    </w:r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proofErr w:type="spellStart"/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3BBB4BCF" w14:textId="77777777" w:rsidR="0087685B" w:rsidRPr="0087685B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 xml:space="preserve">Телефон для связи: </w:t>
                  </w:r>
                  <w:r w:rsidRPr="0087685B">
                    <w:rPr>
                      <w:b/>
                      <w:sz w:val="28"/>
                      <w:szCs w:val="28"/>
                    </w:rPr>
                    <w:t>34-30-24</w:t>
                  </w:r>
                </w:p>
              </w:txbxContent>
            </v:textbox>
          </v:rect>
        </w:pict>
      </w:r>
    </w:p>
    <w:p w14:paraId="6AEF0071" w14:textId="77777777"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14:paraId="6DF0E057" w14:textId="77777777" w:rsidR="001B3F4F" w:rsidRPr="00CC56CC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sectPr w:rsidR="001B3F4F" w:rsidRPr="00CC56CC" w:rsidSect="001E322E">
      <w:pgSz w:w="11906" w:h="16838"/>
      <w:pgMar w:top="567" w:right="851" w:bottom="42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1E"/>
    <w:rsid w:val="0005296F"/>
    <w:rsid w:val="000719F2"/>
    <w:rsid w:val="00097B98"/>
    <w:rsid w:val="000E25AF"/>
    <w:rsid w:val="001142B7"/>
    <w:rsid w:val="0013714F"/>
    <w:rsid w:val="00172AED"/>
    <w:rsid w:val="00184614"/>
    <w:rsid w:val="001850E2"/>
    <w:rsid w:val="001B3F4F"/>
    <w:rsid w:val="001E23D0"/>
    <w:rsid w:val="001E322E"/>
    <w:rsid w:val="00301C4F"/>
    <w:rsid w:val="00330244"/>
    <w:rsid w:val="003A6114"/>
    <w:rsid w:val="003C3284"/>
    <w:rsid w:val="0041420B"/>
    <w:rsid w:val="00537F8E"/>
    <w:rsid w:val="00555DD6"/>
    <w:rsid w:val="005B02E1"/>
    <w:rsid w:val="0063697C"/>
    <w:rsid w:val="0067618C"/>
    <w:rsid w:val="00694A05"/>
    <w:rsid w:val="006A5D1E"/>
    <w:rsid w:val="00742D29"/>
    <w:rsid w:val="00766BCB"/>
    <w:rsid w:val="007D3EB8"/>
    <w:rsid w:val="00814442"/>
    <w:rsid w:val="0087685B"/>
    <w:rsid w:val="009273B5"/>
    <w:rsid w:val="009304B0"/>
    <w:rsid w:val="0094019C"/>
    <w:rsid w:val="009D2592"/>
    <w:rsid w:val="009F6738"/>
    <w:rsid w:val="00A4646F"/>
    <w:rsid w:val="00B41D35"/>
    <w:rsid w:val="00B47F68"/>
    <w:rsid w:val="00B80258"/>
    <w:rsid w:val="00C14E0E"/>
    <w:rsid w:val="00C2698D"/>
    <w:rsid w:val="00C4094F"/>
    <w:rsid w:val="00C55B0D"/>
    <w:rsid w:val="00CC56CC"/>
    <w:rsid w:val="00D16334"/>
    <w:rsid w:val="00DB1C0C"/>
    <w:rsid w:val="00DF2C17"/>
    <w:rsid w:val="00E118D0"/>
    <w:rsid w:val="00E31CCF"/>
    <w:rsid w:val="00EC3886"/>
    <w:rsid w:val="00F17A40"/>
    <w:rsid w:val="00FD34CA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716367"/>
  <w15:docId w15:val="{26B2C28A-55CD-4769-9B05-E11448A7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gov@rmp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88F7-A30E-4A83-943C-9A5FF721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snab4</dc:creator>
  <cp:lastModifiedBy>Виктория В. Морозова</cp:lastModifiedBy>
  <cp:revision>22</cp:revision>
  <cp:lastPrinted>2020-02-14T05:34:00Z</cp:lastPrinted>
  <dcterms:created xsi:type="dcterms:W3CDTF">2017-06-01T06:12:00Z</dcterms:created>
  <dcterms:modified xsi:type="dcterms:W3CDTF">2023-01-10T10:47:00Z</dcterms:modified>
</cp:coreProperties>
</file>